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D02" w:rsidRDefault="00454D02" w:rsidP="00454D02">
      <w:pPr>
        <w:spacing w:after="0" w:line="360" w:lineRule="auto"/>
        <w:ind w:left="0" w:firstLine="0"/>
        <w:jc w:val="center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МУНИЦИПАЛЬНОЕ БЮДЖЕТНОЕ ДОШКОЛЬНОЕ ОБРАЗОВАТЕЛЬНОЕ УЧРЕЖДЕНИЕ</w:t>
      </w:r>
    </w:p>
    <w:p w:rsidR="00454D02" w:rsidRDefault="00454D02" w:rsidP="00454D02">
      <w:pPr>
        <w:spacing w:after="0" w:line="360" w:lineRule="auto"/>
        <w:jc w:val="center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«ДЕТСКИЙ САД КОМБИНИРОВАННОГО ВИДА «СОЛНЫШКО» П. ТИКСИ»</w:t>
      </w:r>
    </w:p>
    <w:p w:rsidR="00454D02" w:rsidRDefault="00454D02" w:rsidP="00454D02">
      <w:pPr>
        <w:spacing w:after="0" w:line="360" w:lineRule="auto"/>
        <w:jc w:val="center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МУНИЦИПАЛЬНОГО  ОБРАЗОВАНИЯ «БУЛУНСКИЙ УЛУС (РАЙОН)»</w:t>
      </w:r>
    </w:p>
    <w:p w:rsidR="00454D02" w:rsidRDefault="00454D02" w:rsidP="00454D02">
      <w:pPr>
        <w:spacing w:after="0" w:line="360" w:lineRule="auto"/>
        <w:jc w:val="center"/>
        <w:rPr>
          <w:rFonts w:ascii="Times New Roman" w:hAnsi="Times New Roman" w:cs="Times New Roman"/>
          <w:szCs w:val="18"/>
        </w:rPr>
      </w:pPr>
      <w:r>
        <w:rPr>
          <w:rFonts w:ascii="Times New Roman" w:hAnsi="Times New Roman" w:cs="Times New Roman"/>
          <w:szCs w:val="18"/>
        </w:rPr>
        <w:t>РЕСПУБЛИКИ САХА (ЯКУТИЯ)</w:t>
      </w:r>
    </w:p>
    <w:p w:rsidR="00454D02" w:rsidRDefault="00454D02" w:rsidP="00454D02">
      <w:pPr>
        <w:rPr>
          <w:rFonts w:ascii="Times New Roman" w:hAnsi="Times New Roman" w:cs="Times New Roman"/>
          <w:sz w:val="24"/>
        </w:rPr>
      </w:pPr>
    </w:p>
    <w:p w:rsidR="00454D02" w:rsidRDefault="00454D02" w:rsidP="00454D02">
      <w:pPr>
        <w:spacing w:line="360" w:lineRule="auto"/>
        <w:rPr>
          <w:rFonts w:ascii="Times New Roman" w:hAnsi="Times New Roman" w:cs="Times New Roman"/>
          <w:sz w:val="24"/>
        </w:rPr>
      </w:pPr>
    </w:p>
    <w:p w:rsidR="00454D02" w:rsidRDefault="00454D02" w:rsidP="00454D02">
      <w:pPr>
        <w:rPr>
          <w:rFonts w:ascii="Times New Roman" w:hAnsi="Times New Roman" w:cs="Times New Roman"/>
          <w:sz w:val="24"/>
        </w:rPr>
      </w:pPr>
    </w:p>
    <w:p w:rsidR="00454D02" w:rsidRDefault="00454D02" w:rsidP="00454D02">
      <w:pPr>
        <w:tabs>
          <w:tab w:val="left" w:pos="2025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454D02" w:rsidRDefault="00454D02" w:rsidP="00454D02">
      <w:pPr>
        <w:tabs>
          <w:tab w:val="left" w:pos="2025"/>
        </w:tabs>
        <w:rPr>
          <w:rFonts w:ascii="Times New Roman" w:hAnsi="Times New Roman" w:cs="Times New Roman"/>
          <w:sz w:val="24"/>
        </w:rPr>
      </w:pPr>
    </w:p>
    <w:p w:rsidR="00454D02" w:rsidRDefault="00454D02" w:rsidP="00454D02">
      <w:pPr>
        <w:tabs>
          <w:tab w:val="left" w:pos="2025"/>
        </w:tabs>
        <w:rPr>
          <w:rFonts w:ascii="Times New Roman" w:hAnsi="Times New Roman" w:cs="Times New Roman"/>
          <w:sz w:val="28"/>
          <w:szCs w:val="28"/>
        </w:rPr>
      </w:pPr>
    </w:p>
    <w:p w:rsidR="00454D02" w:rsidRDefault="00454D02" w:rsidP="00454D0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454D02" w:rsidRDefault="00454D02" w:rsidP="00454D0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самообразованию воспитателя</w:t>
      </w: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 «Приобщение ребенка к культурным традициям народов Севера»</w:t>
      </w: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54D02" w:rsidRDefault="00454D02" w:rsidP="00454D02">
      <w:pPr>
        <w:pStyle w:val="a3"/>
        <w:ind w:left="0" w:firstLine="0"/>
        <w:rPr>
          <w:rFonts w:ascii="Times New Roman" w:hAnsi="Times New Roman" w:cs="Times New Roman"/>
          <w:sz w:val="24"/>
          <w:szCs w:val="24"/>
        </w:rPr>
      </w:pP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2019-2020 учебный год</w:t>
      </w: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D02" w:rsidRDefault="00454D02" w:rsidP="00454D02">
      <w:pPr>
        <w:pStyle w:val="a3"/>
        <w:ind w:left="0"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D02" w:rsidRDefault="00454D02" w:rsidP="00454D02">
      <w:pPr>
        <w:tabs>
          <w:tab w:val="left" w:pos="4590"/>
        </w:tabs>
        <w:rPr>
          <w:sz w:val="32"/>
          <w:szCs w:val="32"/>
        </w:rPr>
      </w:pPr>
    </w:p>
    <w:p w:rsidR="00454D02" w:rsidRDefault="00454D02" w:rsidP="00454D02">
      <w:pPr>
        <w:tabs>
          <w:tab w:val="left" w:pos="4590"/>
        </w:tabs>
        <w:rPr>
          <w:sz w:val="32"/>
          <w:szCs w:val="32"/>
        </w:rPr>
      </w:pPr>
    </w:p>
    <w:p w:rsidR="00454D02" w:rsidRDefault="00454D02" w:rsidP="00454D02">
      <w:pPr>
        <w:tabs>
          <w:tab w:val="left" w:pos="459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454D02" w:rsidRDefault="00454D02" w:rsidP="00454D02">
      <w:pPr>
        <w:tabs>
          <w:tab w:val="left" w:pos="4590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454D02" w:rsidRDefault="00454D02" w:rsidP="00454D02">
      <w:pPr>
        <w:tabs>
          <w:tab w:val="left" w:pos="459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Воспитатель: Мыреева О</w:t>
      </w:r>
      <w:proofErr w:type="gramStart"/>
      <w:r>
        <w:rPr>
          <w:rFonts w:ascii="Times New Roman" w:hAnsi="Times New Roman" w:cs="Times New Roman"/>
          <w:sz w:val="24"/>
          <w:szCs w:val="24"/>
        </w:rPr>
        <w:t>,А</w:t>
      </w:r>
      <w:proofErr w:type="gramEnd"/>
      <w:r>
        <w:rPr>
          <w:rFonts w:ascii="Times New Roman" w:hAnsi="Times New Roman" w:cs="Times New Roman"/>
          <w:sz w:val="24"/>
          <w:szCs w:val="24"/>
        </w:rPr>
        <w:t>.- ВКК</w:t>
      </w:r>
    </w:p>
    <w:p w:rsidR="00373249" w:rsidRDefault="00373249"/>
    <w:p w:rsidR="000840CB" w:rsidRDefault="000840CB"/>
    <w:p w:rsidR="000840CB" w:rsidRDefault="000840CB"/>
    <w:p w:rsidR="000840CB" w:rsidRDefault="000840CB"/>
    <w:p w:rsidR="00D96466" w:rsidRDefault="00D96466" w:rsidP="00D96466">
      <w:pPr>
        <w:ind w:left="-993"/>
        <w:jc w:val="center"/>
        <w:rPr>
          <w:sz w:val="24"/>
          <w:szCs w:val="24"/>
        </w:rPr>
      </w:pPr>
      <w:r w:rsidRPr="00F45AE7">
        <w:rPr>
          <w:sz w:val="24"/>
          <w:szCs w:val="24"/>
        </w:rPr>
        <w:lastRenderedPageBreak/>
        <w:t xml:space="preserve">План работы </w:t>
      </w:r>
      <w:r>
        <w:rPr>
          <w:sz w:val="24"/>
          <w:szCs w:val="24"/>
        </w:rPr>
        <w:t>по самообразованию на 2019-2020 учебный год</w:t>
      </w:r>
    </w:p>
    <w:p w:rsidR="00D96466" w:rsidRDefault="00D96466" w:rsidP="00D96466">
      <w:pPr>
        <w:rPr>
          <w:sz w:val="24"/>
          <w:szCs w:val="24"/>
        </w:rPr>
      </w:pPr>
      <w:r>
        <w:rPr>
          <w:sz w:val="24"/>
          <w:szCs w:val="24"/>
        </w:rPr>
        <w:t>Воспитатель: Мыреева О.А. , ВКК</w:t>
      </w:r>
    </w:p>
    <w:p w:rsidR="00D96466" w:rsidRDefault="00D96466" w:rsidP="00D96466">
      <w:pPr>
        <w:rPr>
          <w:sz w:val="24"/>
          <w:szCs w:val="24"/>
        </w:rPr>
      </w:pPr>
      <w:r>
        <w:rPr>
          <w:sz w:val="24"/>
          <w:szCs w:val="24"/>
        </w:rPr>
        <w:t>Группа: Подготовительная группа №1 «Пуночка»</w:t>
      </w:r>
    </w:p>
    <w:p w:rsidR="00D96466" w:rsidRDefault="00D96466" w:rsidP="00D96466">
      <w:pPr>
        <w:rPr>
          <w:sz w:val="24"/>
          <w:szCs w:val="24"/>
        </w:rPr>
      </w:pPr>
      <w:r>
        <w:rPr>
          <w:sz w:val="24"/>
          <w:szCs w:val="24"/>
        </w:rPr>
        <w:t>Введение</w:t>
      </w:r>
    </w:p>
    <w:p w:rsidR="00D96466" w:rsidRDefault="00D96466" w:rsidP="00D96466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Пояснительная записка.</w:t>
      </w:r>
    </w:p>
    <w:p w:rsidR="00D96466" w:rsidRDefault="00D96466" w:rsidP="00D96466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План работы с детьми и родителями.</w:t>
      </w:r>
    </w:p>
    <w:p w:rsidR="00D96466" w:rsidRPr="00713E7C" w:rsidRDefault="00D96466" w:rsidP="00D96466">
      <w:pPr>
        <w:pStyle w:val="a4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Литература.</w:t>
      </w:r>
    </w:p>
    <w:p w:rsidR="00D96466" w:rsidRPr="00B44611" w:rsidRDefault="00D96466" w:rsidP="00D96466">
      <w:pPr>
        <w:rPr>
          <w:b/>
          <w:sz w:val="24"/>
          <w:szCs w:val="24"/>
        </w:rPr>
      </w:pPr>
      <w:r w:rsidRPr="00B44611">
        <w:rPr>
          <w:b/>
          <w:sz w:val="24"/>
          <w:szCs w:val="24"/>
        </w:rPr>
        <w:t xml:space="preserve">Тема: Приобщение детей к культурным традициям народов Крайнего Севера. </w:t>
      </w:r>
    </w:p>
    <w:p w:rsidR="00D96466" w:rsidRDefault="00D96466" w:rsidP="00D96466">
      <w:pPr>
        <w:rPr>
          <w:sz w:val="24"/>
          <w:szCs w:val="24"/>
        </w:rPr>
      </w:pPr>
      <w:r>
        <w:rPr>
          <w:sz w:val="24"/>
          <w:szCs w:val="24"/>
        </w:rPr>
        <w:t xml:space="preserve">Цель:  </w:t>
      </w:r>
    </w:p>
    <w:p w:rsidR="00D96466" w:rsidRDefault="00D96466" w:rsidP="00D96466">
      <w:pPr>
        <w:pStyle w:val="a4"/>
        <w:numPr>
          <w:ilvl w:val="0"/>
          <w:numId w:val="1"/>
        </w:numPr>
        <w:rPr>
          <w:sz w:val="24"/>
          <w:szCs w:val="24"/>
        </w:rPr>
      </w:pPr>
      <w:r w:rsidRPr="00F45AE7">
        <w:rPr>
          <w:sz w:val="24"/>
          <w:szCs w:val="24"/>
        </w:rPr>
        <w:t>Формированию любви к родному краю, понимания взаимозависимости и взаимосвязи человека с природой и бережного отношения к окружающей среде, живой природе, воспитанию элементов экологического сознания;</w:t>
      </w:r>
    </w:p>
    <w:p w:rsidR="00D96466" w:rsidRDefault="00D96466" w:rsidP="00D96466">
      <w:pPr>
        <w:pStyle w:val="a4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Приобщение детей к материальной и духовой культуре народов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населяющих эвенкийский  национальный округ, к их традициям, обычаям.</w:t>
      </w:r>
    </w:p>
    <w:p w:rsidR="00D96466" w:rsidRDefault="00D96466" w:rsidP="00D96466">
      <w:pPr>
        <w:rPr>
          <w:sz w:val="24"/>
          <w:szCs w:val="24"/>
        </w:rPr>
      </w:pPr>
      <w:r>
        <w:rPr>
          <w:sz w:val="24"/>
          <w:szCs w:val="24"/>
        </w:rPr>
        <w:t>Задача:</w:t>
      </w:r>
    </w:p>
    <w:p w:rsidR="00D96466" w:rsidRDefault="00D96466" w:rsidP="00D96466">
      <w:pPr>
        <w:pStyle w:val="a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Конкретизация объема знаний и представлений детей о своем крае, где они живут, о </w:t>
      </w:r>
      <w:proofErr w:type="spellStart"/>
      <w:r>
        <w:rPr>
          <w:sz w:val="24"/>
          <w:szCs w:val="24"/>
        </w:rPr>
        <w:t>природно</w:t>
      </w:r>
      <w:proofErr w:type="spellEnd"/>
      <w:r>
        <w:rPr>
          <w:sz w:val="24"/>
          <w:szCs w:val="24"/>
        </w:rPr>
        <w:t xml:space="preserve"> – климатических и экологических особенностях, о художественной литературе, 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искусстве народов, живущих  на Крайнем Севере.</w:t>
      </w:r>
    </w:p>
    <w:p w:rsidR="00D96466" w:rsidRDefault="00D96466" w:rsidP="00D96466">
      <w:pPr>
        <w:rPr>
          <w:sz w:val="24"/>
          <w:szCs w:val="24"/>
        </w:rPr>
      </w:pPr>
    </w:p>
    <w:p w:rsidR="00D96466" w:rsidRDefault="00D96466" w:rsidP="00D96466">
      <w:pPr>
        <w:rPr>
          <w:sz w:val="24"/>
          <w:szCs w:val="24"/>
        </w:rPr>
      </w:pPr>
      <w:r>
        <w:rPr>
          <w:sz w:val="24"/>
          <w:szCs w:val="24"/>
        </w:rPr>
        <w:t>Методы и приемы работы:</w:t>
      </w:r>
    </w:p>
    <w:p w:rsidR="00D96466" w:rsidRDefault="00D96466" w:rsidP="00D96466">
      <w:pPr>
        <w:pStyle w:val="a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Беседа.</w:t>
      </w:r>
    </w:p>
    <w:p w:rsidR="00D96466" w:rsidRDefault="00D96466" w:rsidP="00D96466">
      <w:pPr>
        <w:pStyle w:val="a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Спортивные соревнования.</w:t>
      </w:r>
    </w:p>
    <w:p w:rsidR="00D96466" w:rsidRDefault="00D96466" w:rsidP="00D96466">
      <w:pPr>
        <w:pStyle w:val="a4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Игры (дидактические, сюжетные, подвижные, игры малой подвижности)</w:t>
      </w:r>
    </w:p>
    <w:p w:rsidR="00D96466" w:rsidRPr="00713E7C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</w:p>
    <w:p w:rsidR="00D96466" w:rsidRDefault="00D96466" w:rsidP="00D96466">
      <w:pPr>
        <w:pStyle w:val="a4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Пояснительная записка</w:t>
      </w:r>
    </w:p>
    <w:p w:rsidR="00D96466" w:rsidRDefault="00D96466" w:rsidP="00D96466">
      <w:pPr>
        <w:pStyle w:val="a4"/>
        <w:ind w:left="-284" w:hanging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В 2000 году впервые все малочисленные народы Севера внесены в один официальный документ. В списке 45 известных и по сегодняшний день этносов. Каждый из них проживает на своей территории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занимаются определенными промыслами, контактируя при этом с остальным населением Российской Федерации, как правило с помощью торговлю. При этом их культурные особенности сохраняются и передаются как богатство предков. Почти семнадцать этносов не более 1500 человек в своем составе</w:t>
      </w:r>
      <w:proofErr w:type="gramStart"/>
      <w:r>
        <w:rPr>
          <w:sz w:val="24"/>
          <w:szCs w:val="24"/>
        </w:rPr>
        <w:t xml:space="preserve"> .</w:t>
      </w:r>
      <w:proofErr w:type="gramEnd"/>
      <w:r>
        <w:rPr>
          <w:sz w:val="24"/>
          <w:szCs w:val="24"/>
        </w:rPr>
        <w:t xml:space="preserve">  </w:t>
      </w:r>
    </w:p>
    <w:p w:rsidR="00D96466" w:rsidRPr="00AA0A5B" w:rsidRDefault="00D96466" w:rsidP="00D96466">
      <w:pPr>
        <w:pStyle w:val="a4"/>
        <w:ind w:left="-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Большинство исследователей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изучивших народную педагогику Севера , отмечают что они создали уникальную систему воспитания личности, способной выдерживать суровые условия жизни. Традиционная педагогика – это сфера материальной и духовной жизни народа, которая связана с воспитанием детей. </w:t>
      </w:r>
      <w:r w:rsidRPr="00AA0A5B">
        <w:rPr>
          <w:sz w:val="24"/>
          <w:szCs w:val="24"/>
        </w:rPr>
        <w:t>Ребенка воспитывает сама жизнь, все окружение</w:t>
      </w:r>
      <w:proofErr w:type="gramStart"/>
      <w:r w:rsidRPr="00AA0A5B">
        <w:rPr>
          <w:sz w:val="24"/>
          <w:szCs w:val="24"/>
        </w:rPr>
        <w:t xml:space="preserve"> ,</w:t>
      </w:r>
      <w:proofErr w:type="gramEnd"/>
      <w:r w:rsidRPr="00AA0A5B">
        <w:rPr>
          <w:sz w:val="24"/>
          <w:szCs w:val="24"/>
        </w:rPr>
        <w:t xml:space="preserve"> отношение взрослых к труду , к природе и друг к другу. </w:t>
      </w:r>
      <w:r>
        <w:rPr>
          <w:sz w:val="24"/>
          <w:szCs w:val="24"/>
        </w:rPr>
        <w:t xml:space="preserve"> </w:t>
      </w:r>
      <w:r w:rsidRPr="00AA0A5B">
        <w:rPr>
          <w:sz w:val="24"/>
          <w:szCs w:val="24"/>
        </w:rPr>
        <w:t xml:space="preserve">Жизнь в суровых климатических условиях нечего не преподносит в готовом виде. Здесь все добывается нелегким трудом. Родители, хорошо зная неписаные законы тайги, приучали детей уважительно относиться к ней. Свои знания они старались передать детям.  Делалось это без всякого принуждения, ненавязчиво, спокойно, кропотливо. </w:t>
      </w: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Традиционно к воспитанию девочки и мальчика существовало дифференцированный подход. Мальчик – это будущий хозяин, глава семьи, кормилец.  В нем старались выработать мужественность, выносливость, выдержку, трудолюбие, правдивость, преданность семье. Девочка – это будущая хранительница семейного очага, мать. В ней воспитывалась хозяйственность, мастерство в изготовлении одежды, обуви, утвари, приготовлении пищи.  Прививали такие качества как:  доброта, женственность, скромность. Первые подарки взрослых к  мальчику – это был аркан, нож и лук со стрелами, девочке - сумка с мотками сухожильных ниток, кусочки ткани и кожи. </w:t>
      </w: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Игры детей народов Севера имитируют промысловую и бытовую деятельность взрослых. Игра охотников любимое занятие мальчиков. Игры, развивающие детей физически – это метание аркана, сброшенные на оленьи рога, кусты и сучья, прыжки натянутые ремни, через нарты, метание в цель и на  дальность камней, шишек, палок, метание колец на колышки, борьба, соревнование в силе. </w:t>
      </w:r>
      <w:r w:rsidRPr="006027A1">
        <w:rPr>
          <w:sz w:val="24"/>
          <w:szCs w:val="24"/>
        </w:rPr>
        <w:t xml:space="preserve">Дети народов Севера наблюдательны, почти все они хорошо рисуют и тонко чувствуют красоту  природы.  </w:t>
      </w:r>
    </w:p>
    <w:p w:rsidR="00D96466" w:rsidRPr="006027A1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  <w:r w:rsidRPr="006027A1">
        <w:rPr>
          <w:sz w:val="24"/>
          <w:szCs w:val="24"/>
        </w:rPr>
        <w:t>Таким образом,  традиционные игры народов Севера необходимо возрождать, так они подводят ребенка к овладению  материальными и духовными ценностями своего народа. «В период</w:t>
      </w:r>
      <w:proofErr w:type="gramStart"/>
      <w:r w:rsidRPr="006027A1">
        <w:rPr>
          <w:sz w:val="24"/>
          <w:szCs w:val="24"/>
        </w:rPr>
        <w:t xml:space="preserve"> ,</w:t>
      </w:r>
      <w:proofErr w:type="gramEnd"/>
      <w:r w:rsidRPr="006027A1">
        <w:rPr>
          <w:sz w:val="24"/>
          <w:szCs w:val="24"/>
        </w:rPr>
        <w:t xml:space="preserve"> когда утеряны собственные корни, необходимо через образование сохранить и возродить традиционно – семейное воспитание в семье: это возможно через освоение собственной истории, языка и культуры</w:t>
      </w:r>
      <w:r>
        <w:rPr>
          <w:sz w:val="24"/>
          <w:szCs w:val="24"/>
        </w:rPr>
        <w:t xml:space="preserve">, </w:t>
      </w:r>
      <w:r w:rsidRPr="006027A1">
        <w:rPr>
          <w:sz w:val="24"/>
          <w:szCs w:val="24"/>
        </w:rPr>
        <w:t xml:space="preserve"> формировать людей способных усваивать и преобразовать культуру».</w:t>
      </w: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План работы с детьми и родителями на 2019-2020 учебный год</w:t>
      </w: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tbl>
      <w:tblPr>
        <w:tblStyle w:val="a5"/>
        <w:tblW w:w="0" w:type="auto"/>
        <w:tblInd w:w="-284" w:type="dxa"/>
        <w:tblLook w:val="04A0"/>
      </w:tblPr>
      <w:tblGrid>
        <w:gridCol w:w="1385"/>
        <w:gridCol w:w="4995"/>
        <w:gridCol w:w="3191"/>
      </w:tblGrid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источники, участники</w:t>
            </w:r>
          </w:p>
        </w:tc>
      </w:tr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 </w:t>
            </w: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НОД «Художественная  литература»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сказку народов Севера «Находчивый стрелок».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Познакомить с литературой народов Севера.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Хрестоматия «Сказки народов Севера».</w:t>
            </w:r>
          </w:p>
        </w:tc>
      </w:tr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НОД «Ручной труд»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Знакомить народными мастерами шитья и бисера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  <w:r>
              <w:rPr>
                <w:sz w:val="24"/>
                <w:szCs w:val="24"/>
              </w:rPr>
              <w:t xml:space="preserve">  Бисер у эвенов.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</w:t>
            </w: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   работ мастеров по бисеру. Ткань, бисер, иголка.</w:t>
            </w:r>
          </w:p>
        </w:tc>
      </w:tr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Эстафета с родителями  «Зимние забавы» </w:t>
            </w:r>
          </w:p>
          <w:p w:rsidR="00D96466" w:rsidRDefault="00D96466" w:rsidP="00D96466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на дальность снежков.</w:t>
            </w:r>
          </w:p>
          <w:p w:rsidR="00D96466" w:rsidRDefault="00D96466" w:rsidP="00D96466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Прыжки через нарты.</w:t>
            </w:r>
          </w:p>
          <w:p w:rsidR="00D96466" w:rsidRDefault="00D96466" w:rsidP="00D96466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Метание колец на колышки.</w:t>
            </w:r>
          </w:p>
          <w:p w:rsidR="00D96466" w:rsidRDefault="00D96466" w:rsidP="00D96466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Перетягивание</w:t>
            </w:r>
            <w:proofErr w:type="spellEnd"/>
            <w:r>
              <w:rPr>
                <w:sz w:val="24"/>
                <w:szCs w:val="24"/>
              </w:rPr>
              <w:t xml:space="preserve">  каната. </w:t>
            </w: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Родители, дети</w:t>
            </w:r>
            <w:proofErr w:type="gramStart"/>
            <w:r>
              <w:rPr>
                <w:sz w:val="24"/>
                <w:szCs w:val="24"/>
              </w:rPr>
              <w:t xml:space="preserve"> .</w:t>
            </w:r>
            <w:proofErr w:type="gramEnd"/>
          </w:p>
        </w:tc>
      </w:tr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НОД «Ручной труд»</w:t>
            </w:r>
          </w:p>
          <w:p w:rsidR="00D96466" w:rsidRDefault="00D96466" w:rsidP="002E3BEE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Эвенкийская  кукла «</w:t>
            </w:r>
            <w:proofErr w:type="spellStart"/>
            <w:r>
              <w:rPr>
                <w:sz w:val="24"/>
                <w:szCs w:val="24"/>
              </w:rPr>
              <w:t>Айога</w:t>
            </w:r>
            <w:proofErr w:type="spellEnd"/>
            <w:r>
              <w:rPr>
                <w:sz w:val="24"/>
                <w:szCs w:val="24"/>
              </w:rPr>
              <w:t xml:space="preserve">». </w:t>
            </w:r>
          </w:p>
          <w:p w:rsidR="00D96466" w:rsidRDefault="00D96466" w:rsidP="002E3BEE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Научить детей изготовлять эвенкийскую куклу «</w:t>
            </w:r>
            <w:proofErr w:type="spellStart"/>
            <w:r>
              <w:rPr>
                <w:sz w:val="24"/>
                <w:szCs w:val="24"/>
              </w:rPr>
              <w:t>Айога</w:t>
            </w:r>
            <w:proofErr w:type="spellEnd"/>
            <w:r>
              <w:rPr>
                <w:sz w:val="24"/>
                <w:szCs w:val="24"/>
              </w:rPr>
              <w:t xml:space="preserve">», показать последовательность ее изготовления и приемы, объяснить,  как подбирают цвета  ткани.  </w:t>
            </w: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Ткань, кожа, иголка, пряжа, моток, ножницы.</w:t>
            </w:r>
          </w:p>
        </w:tc>
      </w:tr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 </w:t>
            </w: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НОД « Рисование»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«Танец стерхов»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Цель:  Знакомить с художниками и графиками республики. </w:t>
            </w: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Картины якутских художников: </w:t>
            </w:r>
          </w:p>
          <w:p w:rsidR="00D96466" w:rsidRDefault="00D96466" w:rsidP="002E3BEE">
            <w:pPr>
              <w:pStyle w:val="a4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«Танец стерхов» А.П. Собакин.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«Теленок» И.В. Попов, «О, солнце!» А.П. </w:t>
            </w:r>
            <w:proofErr w:type="spellStart"/>
            <w:r>
              <w:rPr>
                <w:sz w:val="24"/>
                <w:szCs w:val="24"/>
              </w:rPr>
              <w:t>Мунхалов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НОД «Формирование целостной картины Мира»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« Кочующие народы Севера».</w:t>
            </w: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Иллюстрация «Народы Севера». </w:t>
            </w:r>
          </w:p>
        </w:tc>
      </w:tr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НОД « Физическая культура»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Игры народов Севера на ловкость, сноровку, </w:t>
            </w: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D96466" w:rsidTr="002E3BEE">
        <w:tc>
          <w:tcPr>
            <w:tcW w:w="138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</w:t>
            </w:r>
          </w:p>
        </w:tc>
        <w:tc>
          <w:tcPr>
            <w:tcW w:w="4995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НОД «Формирование целостной картины Мира»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Тема:  Национальный праздник «Ысыах».</w:t>
            </w:r>
          </w:p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 Расширить кругозор детей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развивать эстетическое, историческое, культурное восприятие ценностей другого народа. </w:t>
            </w:r>
          </w:p>
        </w:tc>
        <w:tc>
          <w:tcPr>
            <w:tcW w:w="3191" w:type="dxa"/>
          </w:tcPr>
          <w:p w:rsidR="00D96466" w:rsidRDefault="00D96466" w:rsidP="002E3BE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 утварей и изделий народных мастеров и ювелиров. </w:t>
            </w:r>
          </w:p>
        </w:tc>
      </w:tr>
    </w:tbl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Литература: </w:t>
      </w:r>
    </w:p>
    <w:p w:rsidR="00D96466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 w:rsidP="00D96466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Этнопедагогические</w:t>
      </w:r>
      <w:proofErr w:type="spellEnd"/>
      <w:r>
        <w:rPr>
          <w:sz w:val="24"/>
          <w:szCs w:val="24"/>
        </w:rPr>
        <w:t xml:space="preserve"> аспекты обучения и воспитания»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Якутск 200г.</w:t>
      </w:r>
    </w:p>
    <w:p w:rsidR="00D96466" w:rsidRDefault="00D96466" w:rsidP="00D96466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«Формирование этнокультурной компетентности дошкольников в поликультурной образовательной среде дошкольного образовательного учреждения» О. Н. Степанова, П.И. Филиппова.</w:t>
      </w:r>
    </w:p>
    <w:p w:rsidR="00D96466" w:rsidRDefault="00D96466" w:rsidP="00D96466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«Ознакомление дошкольников с Якутией»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Книга для воспитания). Якутск, 1998г. </w:t>
      </w:r>
    </w:p>
    <w:p w:rsidR="00D96466" w:rsidRDefault="00D96466" w:rsidP="00D96466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«Сказки народов севера». </w:t>
      </w:r>
    </w:p>
    <w:p w:rsidR="00D96466" w:rsidRDefault="00D96466" w:rsidP="00D96466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«Игры детей </w:t>
      </w:r>
      <w:proofErr w:type="spellStart"/>
      <w:proofErr w:type="gramStart"/>
      <w:r>
        <w:rPr>
          <w:sz w:val="24"/>
          <w:szCs w:val="24"/>
        </w:rPr>
        <w:t>обско</w:t>
      </w:r>
      <w:proofErr w:type="spellEnd"/>
      <w:r>
        <w:rPr>
          <w:sz w:val="24"/>
          <w:szCs w:val="24"/>
        </w:rPr>
        <w:t xml:space="preserve"> – угорских</w:t>
      </w:r>
      <w:proofErr w:type="gramEnd"/>
      <w:r>
        <w:rPr>
          <w:sz w:val="24"/>
          <w:szCs w:val="24"/>
        </w:rPr>
        <w:t xml:space="preserve"> народов». Санкт – Петербург «Алфавит» 1999 г.</w:t>
      </w:r>
    </w:p>
    <w:p w:rsidR="00D96466" w:rsidRDefault="00D96466" w:rsidP="00D96466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>«Якутские народные подвижные игры для детей». Якутское книжное издание, Якутск, 1966г.</w:t>
      </w:r>
    </w:p>
    <w:p w:rsidR="00D96466" w:rsidRDefault="00D96466" w:rsidP="00D96466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«Якутские народные игры». </w:t>
      </w:r>
      <w:proofErr w:type="spellStart"/>
      <w:r>
        <w:rPr>
          <w:sz w:val="24"/>
          <w:szCs w:val="24"/>
        </w:rPr>
        <w:t>Щадрина</w:t>
      </w:r>
      <w:proofErr w:type="spellEnd"/>
      <w:r>
        <w:rPr>
          <w:sz w:val="24"/>
          <w:szCs w:val="24"/>
        </w:rPr>
        <w:t xml:space="preserve"> А.А. , Якутск, ЯГУ. 1990г. </w:t>
      </w:r>
    </w:p>
    <w:p w:rsidR="00D96466" w:rsidRDefault="00D96466" w:rsidP="00D96466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«Тропою северных оленей» (Декоративно – прикладное искусство народов Крайнего Севера), Ленинград, издательство Аврора, 1974г. </w:t>
      </w:r>
    </w:p>
    <w:p w:rsidR="00D96466" w:rsidRPr="00AA0A5B" w:rsidRDefault="00D96466" w:rsidP="00D96466">
      <w:pPr>
        <w:pStyle w:val="a4"/>
        <w:ind w:left="-284" w:firstLine="568"/>
        <w:jc w:val="both"/>
        <w:rPr>
          <w:sz w:val="24"/>
          <w:szCs w:val="24"/>
        </w:rPr>
      </w:pPr>
    </w:p>
    <w:p w:rsidR="00D96466" w:rsidRDefault="00D96466"/>
    <w:sectPr w:rsidR="00D96466" w:rsidSect="00373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463D"/>
    <w:multiLevelType w:val="hybridMultilevel"/>
    <w:tmpl w:val="866ED1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62485C"/>
    <w:multiLevelType w:val="hybridMultilevel"/>
    <w:tmpl w:val="1CEC0786"/>
    <w:lvl w:ilvl="0" w:tplc="6BC034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E3D5AB2"/>
    <w:multiLevelType w:val="hybridMultilevel"/>
    <w:tmpl w:val="EE501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1119D"/>
    <w:multiLevelType w:val="hybridMultilevel"/>
    <w:tmpl w:val="8EA6E2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C756BC"/>
    <w:multiLevelType w:val="hybridMultilevel"/>
    <w:tmpl w:val="54A46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54D02"/>
    <w:rsid w:val="000840CB"/>
    <w:rsid w:val="0028215B"/>
    <w:rsid w:val="00363D71"/>
    <w:rsid w:val="00373249"/>
    <w:rsid w:val="00454D02"/>
    <w:rsid w:val="00857408"/>
    <w:rsid w:val="00D96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D02"/>
    <w:pPr>
      <w:spacing w:after="240" w:line="240" w:lineRule="auto"/>
      <w:ind w:left="2693" w:hanging="2693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02"/>
    <w:pPr>
      <w:spacing w:after="0" w:line="240" w:lineRule="auto"/>
      <w:ind w:left="2693" w:hanging="2693"/>
      <w:jc w:val="both"/>
    </w:pPr>
  </w:style>
  <w:style w:type="paragraph" w:styleId="a4">
    <w:name w:val="List Paragraph"/>
    <w:basedOn w:val="a"/>
    <w:uiPriority w:val="34"/>
    <w:qFormat/>
    <w:rsid w:val="00D96466"/>
    <w:pPr>
      <w:spacing w:after="200" w:line="276" w:lineRule="auto"/>
      <w:ind w:left="720" w:firstLine="0"/>
      <w:contextualSpacing/>
      <w:jc w:val="left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D964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970</Words>
  <Characters>5531</Characters>
  <Application>Microsoft Office Word</Application>
  <DocSecurity>0</DocSecurity>
  <Lines>46</Lines>
  <Paragraphs>12</Paragraphs>
  <ScaleCrop>false</ScaleCrop>
  <Company>Reanimator Extreme Edition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Солнышко</dc:creator>
  <cp:lastModifiedBy>Солнышко</cp:lastModifiedBy>
  <cp:revision>5</cp:revision>
  <dcterms:created xsi:type="dcterms:W3CDTF">2019-11-15T06:41:00Z</dcterms:created>
  <dcterms:modified xsi:type="dcterms:W3CDTF">2019-11-25T04:59:00Z</dcterms:modified>
</cp:coreProperties>
</file>